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Complemento </w:t>
      </w:r>
      <w:r w:rsidR="006B79DB">
        <w:rPr>
          <w:rFonts w:ascii="Arial" w:hAnsi="Arial" w:cs="Arial"/>
          <w:b/>
          <w:sz w:val="28"/>
          <w:szCs w:val="28"/>
        </w:rPr>
        <w:t>Comercio E</w:t>
      </w:r>
      <w:r w:rsidR="002F1122">
        <w:rPr>
          <w:rFonts w:ascii="Arial" w:hAnsi="Arial" w:cs="Arial"/>
          <w:b/>
          <w:sz w:val="28"/>
          <w:szCs w:val="28"/>
        </w:rPr>
        <w:t>xterior</w:t>
      </w:r>
      <w:r w:rsidR="006B79DB">
        <w:rPr>
          <w:rFonts w:ascii="Arial" w:hAnsi="Arial" w:cs="Arial"/>
          <w:b/>
          <w:sz w:val="28"/>
          <w:szCs w:val="28"/>
        </w:rPr>
        <w:t xml:space="preserve"> 1.1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6B79DB" w:rsidRDefault="006B79DB" w:rsidP="006B79DB">
      <w:pPr>
        <w:pStyle w:val="Prrafodelista"/>
        <w:ind w:left="360"/>
        <w:jc w:val="both"/>
        <w:rPr>
          <w:rFonts w:ascii="Arial" w:hAnsi="Arial" w:cs="Arial"/>
          <w:b/>
        </w:rPr>
      </w:pPr>
    </w:p>
    <w:p w:rsidR="006B79DB" w:rsidRPr="00E340B0" w:rsidRDefault="006B79DB" w:rsidP="006B79DB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E340B0">
        <w:rPr>
          <w:rFonts w:cstheme="minorHAnsi"/>
        </w:rPr>
        <w:t>Dar de alta los siguientes campos en la carpeta Facturas:</w:t>
      </w:r>
    </w:p>
    <w:tbl>
      <w:tblPr>
        <w:tblStyle w:val="Tablaconcuadrcula"/>
        <w:tblW w:w="9999" w:type="dxa"/>
        <w:jc w:val="center"/>
        <w:tblInd w:w="1416" w:type="dxa"/>
        <w:tblLook w:val="04A0"/>
      </w:tblPr>
      <w:tblGrid>
        <w:gridCol w:w="3047"/>
        <w:gridCol w:w="1233"/>
        <w:gridCol w:w="2351"/>
        <w:gridCol w:w="1017"/>
        <w:gridCol w:w="2351"/>
      </w:tblGrid>
      <w:tr w:rsidR="006B79DB" w:rsidRPr="00626D5C" w:rsidTr="006B79DB">
        <w:trPr>
          <w:jc w:val="center"/>
        </w:trPr>
        <w:tc>
          <w:tcPr>
            <w:tcW w:w="0" w:type="auto"/>
          </w:tcPr>
          <w:p w:rsidR="006B79DB" w:rsidRPr="00626D5C" w:rsidRDefault="006B79DB" w:rsidP="006B79DB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Campo</w:t>
            </w:r>
          </w:p>
        </w:tc>
        <w:tc>
          <w:tcPr>
            <w:tcW w:w="1233" w:type="dxa"/>
          </w:tcPr>
          <w:p w:rsidR="006B79DB" w:rsidRPr="00626D5C" w:rsidRDefault="006B79DB" w:rsidP="006B79DB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Tipo</w:t>
            </w:r>
          </w:p>
        </w:tc>
        <w:tc>
          <w:tcPr>
            <w:tcW w:w="2351" w:type="dxa"/>
          </w:tcPr>
          <w:p w:rsidR="006B79DB" w:rsidRDefault="006B79DB" w:rsidP="006B79D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Elementos de </w:t>
            </w:r>
          </w:p>
          <w:p w:rsidR="006B79DB" w:rsidRPr="00626D5C" w:rsidRDefault="006B79DB" w:rsidP="006B79D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la lista</w:t>
            </w:r>
          </w:p>
        </w:tc>
        <w:tc>
          <w:tcPr>
            <w:tcW w:w="1017" w:type="dxa"/>
          </w:tcPr>
          <w:p w:rsidR="006B79DB" w:rsidRPr="00626D5C" w:rsidRDefault="006B79DB" w:rsidP="006B79DB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Longitud</w:t>
            </w:r>
          </w:p>
        </w:tc>
        <w:tc>
          <w:tcPr>
            <w:tcW w:w="2351" w:type="dxa"/>
          </w:tcPr>
          <w:p w:rsidR="006B79DB" w:rsidRPr="00626D5C" w:rsidRDefault="006B79DB" w:rsidP="006B79D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Descripción</w:t>
            </w:r>
          </w:p>
        </w:tc>
      </w:tr>
      <w:tr w:rsidR="006B79DB" w:rsidRPr="00626D5C" w:rsidTr="006B79DB">
        <w:trPr>
          <w:jc w:val="center"/>
        </w:trPr>
        <w:tc>
          <w:tcPr>
            <w:tcW w:w="0" w:type="auto"/>
          </w:tcPr>
          <w:p w:rsidR="006B79DB" w:rsidRPr="00626D5C" w:rsidRDefault="006B79DB" w:rsidP="006B79DB">
            <w:pPr>
              <w:pStyle w:val="Prrafodelista"/>
              <w:ind w:left="0"/>
              <w:rPr>
                <w:rFonts w:cstheme="minorHAnsi"/>
              </w:rPr>
            </w:pPr>
            <w:r w:rsidRPr="006B79DB">
              <w:rPr>
                <w:rFonts w:cstheme="minorHAnsi"/>
              </w:rPr>
              <w:t>INCOTERM</w:t>
            </w:r>
          </w:p>
        </w:tc>
        <w:tc>
          <w:tcPr>
            <w:tcW w:w="1233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rPr>
                <w:rFonts w:cstheme="minorHAnsi"/>
              </w:rPr>
              <w:t>TEXTO</w:t>
            </w:r>
          </w:p>
        </w:tc>
        <w:tc>
          <w:tcPr>
            <w:tcW w:w="2351" w:type="dxa"/>
          </w:tcPr>
          <w:p w:rsidR="006B79DB" w:rsidRDefault="006B79DB" w:rsidP="006B79DB">
            <w:pPr>
              <w:rPr>
                <w:rFonts w:cstheme="minorHAnsi"/>
              </w:rPr>
            </w:pPr>
          </w:p>
        </w:tc>
        <w:tc>
          <w:tcPr>
            <w:tcW w:w="1017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351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t xml:space="preserve">Clave del INCOTERM aplicable a la factura, conforme con el catálogo </w:t>
            </w:r>
            <w:proofErr w:type="spellStart"/>
            <w:r>
              <w:t>c_INCOTERM</w:t>
            </w:r>
            <w:proofErr w:type="spellEnd"/>
            <w:r>
              <w:t xml:space="preserve"> publicado en el portal del SAT en internet.</w:t>
            </w:r>
          </w:p>
        </w:tc>
      </w:tr>
      <w:tr w:rsidR="006B79DB" w:rsidRPr="00626D5C" w:rsidTr="006B79DB">
        <w:trPr>
          <w:jc w:val="center"/>
        </w:trPr>
        <w:tc>
          <w:tcPr>
            <w:tcW w:w="0" w:type="auto"/>
          </w:tcPr>
          <w:p w:rsidR="006B79DB" w:rsidRPr="00626D5C" w:rsidRDefault="006B79DB" w:rsidP="006B79DB">
            <w:pPr>
              <w:pStyle w:val="Prrafodelista"/>
              <w:ind w:left="0"/>
              <w:rPr>
                <w:rFonts w:cstheme="minorHAnsi"/>
              </w:rPr>
            </w:pPr>
            <w:r w:rsidRPr="006B79DB">
              <w:rPr>
                <w:rFonts w:cstheme="minorHAnsi"/>
              </w:rPr>
              <w:t>COLONIA_EMISOR</w:t>
            </w:r>
          </w:p>
        </w:tc>
        <w:tc>
          <w:tcPr>
            <w:tcW w:w="1233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rPr>
                <w:rFonts w:cstheme="minorHAnsi"/>
              </w:rPr>
              <w:t>TEXTO</w:t>
            </w:r>
          </w:p>
        </w:tc>
        <w:tc>
          <w:tcPr>
            <w:tcW w:w="2351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</w:p>
        </w:tc>
        <w:tc>
          <w:tcPr>
            <w:tcW w:w="1017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351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t xml:space="preserve">Clave de la colonia en donde se ubica el domicilio del emisor del comprobante, conforme con el catálogo </w:t>
            </w:r>
            <w:proofErr w:type="spellStart"/>
            <w:r>
              <w:t>c_Colonia</w:t>
            </w:r>
            <w:proofErr w:type="spellEnd"/>
            <w:r>
              <w:t xml:space="preserve"> publicado en el portal del SAT en internet.</w:t>
            </w:r>
          </w:p>
        </w:tc>
      </w:tr>
    </w:tbl>
    <w:p w:rsidR="00E340B0" w:rsidRDefault="00E340B0" w:rsidP="00E340B0">
      <w:pPr>
        <w:pStyle w:val="Prrafodelista"/>
        <w:jc w:val="both"/>
        <w:rPr>
          <w:rFonts w:cstheme="minorHAnsi"/>
        </w:rPr>
      </w:pPr>
    </w:p>
    <w:p w:rsidR="00E340B0" w:rsidRPr="00E340B0" w:rsidRDefault="00E340B0" w:rsidP="00E340B0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E340B0">
        <w:rPr>
          <w:rFonts w:cstheme="minorHAnsi"/>
        </w:rPr>
        <w:t xml:space="preserve">Dar de alta los siguientes campos en la carpeta </w:t>
      </w:r>
      <w:r w:rsidR="00185210">
        <w:rPr>
          <w:rFonts w:cstheme="minorHAnsi"/>
        </w:rPr>
        <w:t>Clientes</w:t>
      </w:r>
      <w:r w:rsidRPr="00E340B0">
        <w:rPr>
          <w:rFonts w:cstheme="minorHAnsi"/>
        </w:rPr>
        <w:t>:</w:t>
      </w:r>
    </w:p>
    <w:tbl>
      <w:tblPr>
        <w:tblStyle w:val="Tablaconcuadrcula"/>
        <w:tblW w:w="9999" w:type="dxa"/>
        <w:jc w:val="center"/>
        <w:tblInd w:w="1416" w:type="dxa"/>
        <w:tblLook w:val="04A0"/>
      </w:tblPr>
      <w:tblGrid>
        <w:gridCol w:w="3047"/>
        <w:gridCol w:w="1233"/>
        <w:gridCol w:w="2351"/>
        <w:gridCol w:w="1017"/>
        <w:gridCol w:w="2351"/>
      </w:tblGrid>
      <w:tr w:rsidR="00E340B0" w:rsidRPr="00626D5C" w:rsidTr="00C43974">
        <w:trPr>
          <w:jc w:val="center"/>
        </w:trPr>
        <w:tc>
          <w:tcPr>
            <w:tcW w:w="0" w:type="auto"/>
          </w:tcPr>
          <w:p w:rsidR="00E340B0" w:rsidRPr="00626D5C" w:rsidRDefault="00E340B0" w:rsidP="00C43974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Campo</w:t>
            </w:r>
          </w:p>
        </w:tc>
        <w:tc>
          <w:tcPr>
            <w:tcW w:w="1233" w:type="dxa"/>
          </w:tcPr>
          <w:p w:rsidR="00E340B0" w:rsidRPr="00626D5C" w:rsidRDefault="00E340B0" w:rsidP="00C43974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Tipo</w:t>
            </w:r>
          </w:p>
        </w:tc>
        <w:tc>
          <w:tcPr>
            <w:tcW w:w="2351" w:type="dxa"/>
          </w:tcPr>
          <w:p w:rsidR="00E340B0" w:rsidRDefault="00E340B0" w:rsidP="00C439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Elementos de </w:t>
            </w:r>
          </w:p>
          <w:p w:rsidR="00E340B0" w:rsidRPr="00626D5C" w:rsidRDefault="00E340B0" w:rsidP="00C439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la lista</w:t>
            </w:r>
          </w:p>
        </w:tc>
        <w:tc>
          <w:tcPr>
            <w:tcW w:w="1017" w:type="dxa"/>
          </w:tcPr>
          <w:p w:rsidR="00E340B0" w:rsidRPr="00626D5C" w:rsidRDefault="00E340B0" w:rsidP="00C43974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Longitud</w:t>
            </w:r>
          </w:p>
        </w:tc>
        <w:tc>
          <w:tcPr>
            <w:tcW w:w="2351" w:type="dxa"/>
          </w:tcPr>
          <w:p w:rsidR="00E340B0" w:rsidRPr="00626D5C" w:rsidRDefault="00E340B0" w:rsidP="00C4397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Descripción</w:t>
            </w:r>
          </w:p>
        </w:tc>
      </w:tr>
      <w:tr w:rsidR="00E340B0" w:rsidRPr="00626D5C" w:rsidTr="00C43974">
        <w:trPr>
          <w:jc w:val="center"/>
        </w:trPr>
        <w:tc>
          <w:tcPr>
            <w:tcW w:w="0" w:type="auto"/>
          </w:tcPr>
          <w:p w:rsidR="00E340B0" w:rsidRPr="00626D5C" w:rsidRDefault="00E340B0" w:rsidP="00C43974">
            <w:pPr>
              <w:pStyle w:val="Prrafodelista"/>
              <w:ind w:left="0"/>
              <w:rPr>
                <w:rFonts w:cstheme="minorHAnsi"/>
              </w:rPr>
            </w:pPr>
            <w:r w:rsidRPr="00E340B0">
              <w:rPr>
                <w:rFonts w:cstheme="minorHAnsi"/>
              </w:rPr>
              <w:t>NUMREGIDTRIB</w:t>
            </w:r>
          </w:p>
        </w:tc>
        <w:tc>
          <w:tcPr>
            <w:tcW w:w="1233" w:type="dxa"/>
          </w:tcPr>
          <w:p w:rsidR="00E340B0" w:rsidRPr="00626D5C" w:rsidRDefault="00E340B0" w:rsidP="00C43974">
            <w:pPr>
              <w:rPr>
                <w:rFonts w:cstheme="minorHAnsi"/>
              </w:rPr>
            </w:pPr>
            <w:r>
              <w:rPr>
                <w:rFonts w:cstheme="minorHAnsi"/>
              </w:rPr>
              <w:t>TEXTO</w:t>
            </w:r>
          </w:p>
        </w:tc>
        <w:tc>
          <w:tcPr>
            <w:tcW w:w="2351" w:type="dxa"/>
          </w:tcPr>
          <w:p w:rsidR="00E340B0" w:rsidRDefault="00E340B0" w:rsidP="00C43974">
            <w:pPr>
              <w:rPr>
                <w:rFonts w:cstheme="minorHAnsi"/>
              </w:rPr>
            </w:pPr>
          </w:p>
        </w:tc>
        <w:tc>
          <w:tcPr>
            <w:tcW w:w="1017" w:type="dxa"/>
          </w:tcPr>
          <w:p w:rsidR="00E340B0" w:rsidRPr="00626D5C" w:rsidRDefault="00E340B0" w:rsidP="00C43974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351" w:type="dxa"/>
          </w:tcPr>
          <w:p w:rsidR="00E340B0" w:rsidRPr="00626D5C" w:rsidRDefault="00E340B0" w:rsidP="00C43974">
            <w:pPr>
              <w:rPr>
                <w:rFonts w:cstheme="minorHAnsi"/>
              </w:rPr>
            </w:pPr>
            <w:r>
              <w:t>Número de identificación o registro fiscal del país de residencia para efectos fiscales del receptor del CFDI.</w:t>
            </w:r>
          </w:p>
        </w:tc>
      </w:tr>
    </w:tbl>
    <w:p w:rsidR="006B79DB" w:rsidRPr="00626D5C" w:rsidRDefault="006B79DB" w:rsidP="006B79DB">
      <w:pPr>
        <w:pStyle w:val="Prrafodelista"/>
        <w:jc w:val="both"/>
        <w:rPr>
          <w:rFonts w:cstheme="minorHAnsi"/>
        </w:rPr>
      </w:pPr>
    </w:p>
    <w:p w:rsidR="006B79DB" w:rsidRPr="00E340B0" w:rsidRDefault="006B79DB" w:rsidP="006B79DB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E340B0">
        <w:rPr>
          <w:rFonts w:cstheme="minorHAnsi"/>
        </w:rPr>
        <w:t>Dar de alta los siguientes campos en la carpeta Artículos:</w:t>
      </w:r>
    </w:p>
    <w:tbl>
      <w:tblPr>
        <w:tblStyle w:val="Tablaconcuadrcula"/>
        <w:tblW w:w="9773" w:type="dxa"/>
        <w:jc w:val="center"/>
        <w:tblInd w:w="1416" w:type="dxa"/>
        <w:tblLook w:val="04A0"/>
      </w:tblPr>
      <w:tblGrid>
        <w:gridCol w:w="3047"/>
        <w:gridCol w:w="823"/>
        <w:gridCol w:w="2523"/>
        <w:gridCol w:w="1017"/>
        <w:gridCol w:w="2363"/>
      </w:tblGrid>
      <w:tr w:rsidR="006B79DB" w:rsidRPr="00626D5C" w:rsidTr="006B79DB">
        <w:trPr>
          <w:jc w:val="center"/>
        </w:trPr>
        <w:tc>
          <w:tcPr>
            <w:tcW w:w="0" w:type="auto"/>
          </w:tcPr>
          <w:p w:rsidR="006B79DB" w:rsidRPr="00626D5C" w:rsidRDefault="006B79DB" w:rsidP="006B79DB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Campo</w:t>
            </w:r>
          </w:p>
        </w:tc>
        <w:tc>
          <w:tcPr>
            <w:tcW w:w="823" w:type="dxa"/>
          </w:tcPr>
          <w:p w:rsidR="006B79DB" w:rsidRPr="00626D5C" w:rsidRDefault="006B79DB" w:rsidP="006B79DB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Tipo</w:t>
            </w:r>
          </w:p>
        </w:tc>
        <w:tc>
          <w:tcPr>
            <w:tcW w:w="2523" w:type="dxa"/>
          </w:tcPr>
          <w:p w:rsidR="006B79DB" w:rsidRDefault="006B79DB" w:rsidP="006B79D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Elementos de </w:t>
            </w:r>
          </w:p>
          <w:p w:rsidR="006B79DB" w:rsidRPr="00626D5C" w:rsidRDefault="006B79DB" w:rsidP="006B79D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la lista</w:t>
            </w:r>
          </w:p>
        </w:tc>
        <w:tc>
          <w:tcPr>
            <w:tcW w:w="1017" w:type="dxa"/>
          </w:tcPr>
          <w:p w:rsidR="006B79DB" w:rsidRPr="00626D5C" w:rsidRDefault="006B79DB" w:rsidP="006B79DB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Longitud</w:t>
            </w:r>
          </w:p>
        </w:tc>
        <w:tc>
          <w:tcPr>
            <w:tcW w:w="2363" w:type="dxa"/>
          </w:tcPr>
          <w:p w:rsidR="006B79DB" w:rsidRPr="00626D5C" w:rsidRDefault="006B79DB" w:rsidP="006B79D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Descripción</w:t>
            </w:r>
          </w:p>
        </w:tc>
      </w:tr>
      <w:tr w:rsidR="006B79DB" w:rsidRPr="00626D5C" w:rsidTr="006B79DB">
        <w:trPr>
          <w:jc w:val="center"/>
        </w:trPr>
        <w:tc>
          <w:tcPr>
            <w:tcW w:w="0" w:type="auto"/>
          </w:tcPr>
          <w:p w:rsidR="006B79DB" w:rsidRDefault="006B79DB" w:rsidP="006B79DB">
            <w:pPr>
              <w:pStyle w:val="Prrafodelista"/>
              <w:ind w:left="0"/>
              <w:rPr>
                <w:rFonts w:cstheme="minorHAnsi"/>
              </w:rPr>
            </w:pPr>
            <w:r w:rsidRPr="006B79DB">
              <w:rPr>
                <w:rFonts w:cstheme="minorHAnsi"/>
              </w:rPr>
              <w:t>UNIDAD_ADUANA</w:t>
            </w:r>
          </w:p>
        </w:tc>
        <w:tc>
          <w:tcPr>
            <w:tcW w:w="823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rPr>
                <w:rFonts w:cstheme="minorHAnsi"/>
              </w:rPr>
              <w:t>TEXTO</w:t>
            </w:r>
          </w:p>
        </w:tc>
        <w:tc>
          <w:tcPr>
            <w:tcW w:w="2523" w:type="dxa"/>
          </w:tcPr>
          <w:p w:rsidR="006B79DB" w:rsidRDefault="006B79DB" w:rsidP="006B79DB">
            <w:pPr>
              <w:rPr>
                <w:rFonts w:cstheme="minorHAnsi"/>
              </w:rPr>
            </w:pPr>
          </w:p>
        </w:tc>
        <w:tc>
          <w:tcPr>
            <w:tcW w:w="1017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363" w:type="dxa"/>
          </w:tcPr>
          <w:p w:rsidR="006B79DB" w:rsidRPr="00626D5C" w:rsidRDefault="006B79DB" w:rsidP="006B79DB">
            <w:pPr>
              <w:rPr>
                <w:rFonts w:cstheme="minorHAnsi"/>
              </w:rPr>
            </w:pPr>
            <w:r>
              <w:t xml:space="preserve">Clave de la unidad de medida aplicable para la cantidad expresada en la mercancía en la aduana, conforme con el catálogo </w:t>
            </w:r>
            <w:proofErr w:type="spellStart"/>
            <w:r>
              <w:t>c_UnidadAduana</w:t>
            </w:r>
            <w:proofErr w:type="spellEnd"/>
            <w:r>
              <w:t xml:space="preserve"> </w:t>
            </w:r>
            <w:r>
              <w:lastRenderedPageBreak/>
              <w:t>publicado en el portal del SAT en internet.</w:t>
            </w:r>
          </w:p>
        </w:tc>
      </w:tr>
      <w:tr w:rsidR="006B79DB" w:rsidRPr="00626D5C" w:rsidTr="006B79DB">
        <w:trPr>
          <w:jc w:val="center"/>
        </w:trPr>
        <w:tc>
          <w:tcPr>
            <w:tcW w:w="0" w:type="auto"/>
          </w:tcPr>
          <w:p w:rsidR="006B79DB" w:rsidRPr="006B79DB" w:rsidRDefault="006B79DB" w:rsidP="006B79DB">
            <w:pPr>
              <w:pStyle w:val="Prrafodelista"/>
              <w:ind w:left="0"/>
              <w:rPr>
                <w:rFonts w:cstheme="minorHAnsi"/>
              </w:rPr>
            </w:pPr>
            <w:r w:rsidRPr="006B79DB">
              <w:rPr>
                <w:rFonts w:cstheme="minorHAnsi"/>
              </w:rPr>
              <w:lastRenderedPageBreak/>
              <w:t>FRACCION_ARANCELARIA</w:t>
            </w:r>
          </w:p>
        </w:tc>
        <w:tc>
          <w:tcPr>
            <w:tcW w:w="823" w:type="dxa"/>
          </w:tcPr>
          <w:p w:rsidR="006B79DB" w:rsidRDefault="006B79DB" w:rsidP="006B79DB">
            <w:pPr>
              <w:rPr>
                <w:rFonts w:cstheme="minorHAnsi"/>
              </w:rPr>
            </w:pPr>
            <w:r>
              <w:rPr>
                <w:rFonts w:cstheme="minorHAnsi"/>
              </w:rPr>
              <w:t>TEXTO</w:t>
            </w:r>
          </w:p>
        </w:tc>
        <w:tc>
          <w:tcPr>
            <w:tcW w:w="2523" w:type="dxa"/>
          </w:tcPr>
          <w:p w:rsidR="006B79DB" w:rsidRDefault="006B79DB" w:rsidP="006B79DB">
            <w:pPr>
              <w:rPr>
                <w:rFonts w:cstheme="minorHAnsi"/>
              </w:rPr>
            </w:pPr>
          </w:p>
        </w:tc>
        <w:tc>
          <w:tcPr>
            <w:tcW w:w="1017" w:type="dxa"/>
          </w:tcPr>
          <w:p w:rsidR="006B79DB" w:rsidRDefault="006B79DB" w:rsidP="006B79DB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363" w:type="dxa"/>
          </w:tcPr>
          <w:p w:rsidR="006B79DB" w:rsidRDefault="00E340B0" w:rsidP="00E340B0">
            <w:r>
              <w:t xml:space="preserve">Clave de la fracción arancelaria correspondiente a la descripción de la mercancía exportada. Debe ser conforme con el catálogo </w:t>
            </w:r>
            <w:proofErr w:type="spellStart"/>
            <w:r>
              <w:t>c_FraccionArancelaria</w:t>
            </w:r>
            <w:proofErr w:type="spellEnd"/>
            <w:r>
              <w:t xml:space="preserve"> publicado en el portal del SAT en internet.</w:t>
            </w:r>
          </w:p>
        </w:tc>
      </w:tr>
    </w:tbl>
    <w:p w:rsidR="006B79DB" w:rsidRDefault="006B79DB" w:rsidP="006B79DB">
      <w:pPr>
        <w:pStyle w:val="Prrafodelista"/>
        <w:jc w:val="both"/>
        <w:rPr>
          <w:rFonts w:cstheme="minorHAnsi"/>
        </w:rPr>
      </w:pPr>
    </w:p>
    <w:p w:rsidR="00736543" w:rsidRDefault="00736543">
      <w:pPr>
        <w:rPr>
          <w:rFonts w:ascii="Arial" w:hAnsi="Arial" w:cs="Arial"/>
          <w:b/>
          <w:sz w:val="26"/>
          <w:szCs w:val="26"/>
        </w:rPr>
      </w:pP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EE21AF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EE21AF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EE21AF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EE21AF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EE21AF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9DB" w:rsidRDefault="006B79DB" w:rsidP="00C10EF2">
      <w:pPr>
        <w:spacing w:after="0" w:line="240" w:lineRule="auto"/>
      </w:pPr>
      <w:r>
        <w:separator/>
      </w:r>
    </w:p>
  </w:endnote>
  <w:endnote w:type="continuationSeparator" w:id="0">
    <w:p w:rsidR="006B79DB" w:rsidRDefault="006B79DB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9DB" w:rsidRDefault="006B79DB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9DB" w:rsidRDefault="006B79DB" w:rsidP="00C10EF2">
      <w:pPr>
        <w:spacing w:after="0" w:line="240" w:lineRule="auto"/>
      </w:pPr>
      <w:r>
        <w:separator/>
      </w:r>
    </w:p>
  </w:footnote>
  <w:footnote w:type="continuationSeparator" w:id="0">
    <w:p w:rsidR="006B79DB" w:rsidRDefault="006B79DB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9DB" w:rsidRDefault="006B79DB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0764B"/>
    <w:rsid w:val="000173C0"/>
    <w:rsid w:val="00020E77"/>
    <w:rsid w:val="00037F84"/>
    <w:rsid w:val="00074E92"/>
    <w:rsid w:val="0007641D"/>
    <w:rsid w:val="00081E50"/>
    <w:rsid w:val="000A694A"/>
    <w:rsid w:val="000A7135"/>
    <w:rsid w:val="000A7F16"/>
    <w:rsid w:val="000C19AA"/>
    <w:rsid w:val="000C3D51"/>
    <w:rsid w:val="000D01A4"/>
    <w:rsid w:val="000D60BA"/>
    <w:rsid w:val="000F0B93"/>
    <w:rsid w:val="000F120E"/>
    <w:rsid w:val="000F67A3"/>
    <w:rsid w:val="0010113A"/>
    <w:rsid w:val="00185210"/>
    <w:rsid w:val="001A3E7B"/>
    <w:rsid w:val="001D17C4"/>
    <w:rsid w:val="001D4C15"/>
    <w:rsid w:val="00282BC6"/>
    <w:rsid w:val="00287BC8"/>
    <w:rsid w:val="002E2071"/>
    <w:rsid w:val="002E7783"/>
    <w:rsid w:val="002F1122"/>
    <w:rsid w:val="00302462"/>
    <w:rsid w:val="0032569B"/>
    <w:rsid w:val="003341A8"/>
    <w:rsid w:val="00363D53"/>
    <w:rsid w:val="00381A70"/>
    <w:rsid w:val="00385AB2"/>
    <w:rsid w:val="00393560"/>
    <w:rsid w:val="003A266D"/>
    <w:rsid w:val="003C16B7"/>
    <w:rsid w:val="003D277C"/>
    <w:rsid w:val="003F1318"/>
    <w:rsid w:val="004023B1"/>
    <w:rsid w:val="00412DDA"/>
    <w:rsid w:val="00422ACF"/>
    <w:rsid w:val="00423553"/>
    <w:rsid w:val="004319FF"/>
    <w:rsid w:val="004A4B58"/>
    <w:rsid w:val="00514A13"/>
    <w:rsid w:val="005225DD"/>
    <w:rsid w:val="0052695B"/>
    <w:rsid w:val="00546C6D"/>
    <w:rsid w:val="00554A88"/>
    <w:rsid w:val="005748C8"/>
    <w:rsid w:val="00576C10"/>
    <w:rsid w:val="00582D1C"/>
    <w:rsid w:val="005B1675"/>
    <w:rsid w:val="005E01B2"/>
    <w:rsid w:val="005E329B"/>
    <w:rsid w:val="00611406"/>
    <w:rsid w:val="00635E41"/>
    <w:rsid w:val="00647C4E"/>
    <w:rsid w:val="00662192"/>
    <w:rsid w:val="00677759"/>
    <w:rsid w:val="006B79DB"/>
    <w:rsid w:val="006F0B57"/>
    <w:rsid w:val="00736543"/>
    <w:rsid w:val="00760494"/>
    <w:rsid w:val="00772537"/>
    <w:rsid w:val="007770D0"/>
    <w:rsid w:val="00782C7A"/>
    <w:rsid w:val="007B6FAB"/>
    <w:rsid w:val="007D5F08"/>
    <w:rsid w:val="008340CB"/>
    <w:rsid w:val="0084088A"/>
    <w:rsid w:val="00861E8F"/>
    <w:rsid w:val="00877CDE"/>
    <w:rsid w:val="008B6AEC"/>
    <w:rsid w:val="008C175D"/>
    <w:rsid w:val="008D0CB7"/>
    <w:rsid w:val="008D0DAC"/>
    <w:rsid w:val="008D31D2"/>
    <w:rsid w:val="008E4766"/>
    <w:rsid w:val="008E6B15"/>
    <w:rsid w:val="00901B71"/>
    <w:rsid w:val="00922C0E"/>
    <w:rsid w:val="00937471"/>
    <w:rsid w:val="00945275"/>
    <w:rsid w:val="00985D6A"/>
    <w:rsid w:val="009863B4"/>
    <w:rsid w:val="009958B6"/>
    <w:rsid w:val="009C41AA"/>
    <w:rsid w:val="009D27C7"/>
    <w:rsid w:val="009E4074"/>
    <w:rsid w:val="009F7C96"/>
    <w:rsid w:val="00A84C06"/>
    <w:rsid w:val="00A936C9"/>
    <w:rsid w:val="00AA0466"/>
    <w:rsid w:val="00AB3DBF"/>
    <w:rsid w:val="00AF0931"/>
    <w:rsid w:val="00B06DEC"/>
    <w:rsid w:val="00B17B65"/>
    <w:rsid w:val="00B23CB7"/>
    <w:rsid w:val="00B24469"/>
    <w:rsid w:val="00B32D7F"/>
    <w:rsid w:val="00B3798A"/>
    <w:rsid w:val="00B4465B"/>
    <w:rsid w:val="00B47C53"/>
    <w:rsid w:val="00B80E68"/>
    <w:rsid w:val="00B826DC"/>
    <w:rsid w:val="00B924F6"/>
    <w:rsid w:val="00BB7E29"/>
    <w:rsid w:val="00BD3B22"/>
    <w:rsid w:val="00BD5FD1"/>
    <w:rsid w:val="00BE279F"/>
    <w:rsid w:val="00C10EF2"/>
    <w:rsid w:val="00C41A30"/>
    <w:rsid w:val="00C43496"/>
    <w:rsid w:val="00C448E3"/>
    <w:rsid w:val="00C66185"/>
    <w:rsid w:val="00C767D7"/>
    <w:rsid w:val="00C90A30"/>
    <w:rsid w:val="00C9608D"/>
    <w:rsid w:val="00CC4459"/>
    <w:rsid w:val="00CF218D"/>
    <w:rsid w:val="00D67505"/>
    <w:rsid w:val="00D716D9"/>
    <w:rsid w:val="00D76A3F"/>
    <w:rsid w:val="00DA7B56"/>
    <w:rsid w:val="00DB0299"/>
    <w:rsid w:val="00DD1F3F"/>
    <w:rsid w:val="00DD7835"/>
    <w:rsid w:val="00DE0D22"/>
    <w:rsid w:val="00DE20C3"/>
    <w:rsid w:val="00E22C92"/>
    <w:rsid w:val="00E30565"/>
    <w:rsid w:val="00E340B0"/>
    <w:rsid w:val="00E65012"/>
    <w:rsid w:val="00E66591"/>
    <w:rsid w:val="00E70291"/>
    <w:rsid w:val="00EB3790"/>
    <w:rsid w:val="00EC70B6"/>
    <w:rsid w:val="00ED7959"/>
    <w:rsid w:val="00EE21AF"/>
    <w:rsid w:val="00F03E80"/>
    <w:rsid w:val="00F32534"/>
    <w:rsid w:val="00FB02B5"/>
    <w:rsid w:val="00FD3F60"/>
    <w:rsid w:val="00FE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8</Pages>
  <Words>482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Desarrollo-2</cp:lastModifiedBy>
  <cp:revision>42</cp:revision>
  <dcterms:created xsi:type="dcterms:W3CDTF">2011-06-27T16:34:00Z</dcterms:created>
  <dcterms:modified xsi:type="dcterms:W3CDTF">2017-12-06T22:58:00Z</dcterms:modified>
</cp:coreProperties>
</file>